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after="300" w:before="60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CHAMADA DE ARTIGOS NO ÂMBITO DO II CONGRESSO INTERNACIONAL DE ENSINO DAS CIÊNCIAS</w:t>
      </w:r>
    </w:p>
    <w:p w:rsidR="00000000" w:rsidDel="00000000" w:rsidP="00000000" w:rsidRDefault="00000000" w:rsidRPr="00000000" w14:paraId="00000002">
      <w:pPr>
        <w:shd w:fill="ffffff" w:val="clear"/>
        <w:spacing w:after="300" w:before="60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Instruções para Autores</w:t>
      </w:r>
    </w:p>
    <w:p w:rsidR="00000000" w:rsidDel="00000000" w:rsidP="00000000" w:rsidRDefault="00000000" w:rsidRPr="00000000" w14:paraId="00000003">
      <w:pPr>
        <w:shd w:fill="ffffff" w:val="clear"/>
        <w:spacing w:after="300" w:before="30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 âmbito do II Congresso Internacional de Ensino das Ciências (IICIEC), da responsabilidade do ISCED-Huíla, aceitam-se propostas de artigos com base nos resumos submetidos e aprovados.  </w:t>
      </w:r>
    </w:p>
    <w:p w:rsidR="00000000" w:rsidDel="00000000" w:rsidP="00000000" w:rsidRDefault="00000000" w:rsidRPr="00000000" w14:paraId="00000004">
      <w:pPr>
        <w:shd w:fill="ffffff" w:val="clear"/>
        <w:spacing w:after="300" w:before="30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 propostas de artigos serão sujeitas a uma avaliação cega sendo os resultados oportunamente enviados aos autores.</w:t>
      </w:r>
    </w:p>
    <w:p w:rsidR="00000000" w:rsidDel="00000000" w:rsidP="00000000" w:rsidRDefault="00000000" w:rsidRPr="00000000" w14:paraId="00000005">
      <w:pPr>
        <w:shd w:fill="ffffff" w:val="clear"/>
        <w:spacing w:after="300" w:before="300" w:lineRule="auto"/>
        <w:jc w:val="both"/>
        <w:rPr>
          <w:rFonts w:ascii="Noto Sans" w:cs="Noto Sans" w:eastAsia="Noto Sans" w:hAnsi="Noto Sans"/>
          <w:sz w:val="21"/>
          <w:szCs w:val="21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 propostas de artigos aprovados serão publicadas num livro de actas do evento, editado pela Universidade de Aveiro, e com ISBN.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after="300" w:before="30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Os trabalhos devem ser 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originais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não terem sido publicados previamente nem estar em processo de publicação noutra revista ou atas de evento científico, sendo a originalidade dos trabalhos verificada via URKUND.</w:t>
      </w:r>
    </w:p>
    <w:p w:rsidR="00000000" w:rsidDel="00000000" w:rsidP="00000000" w:rsidRDefault="00000000" w:rsidRPr="00000000" w14:paraId="00000007">
      <w:pPr>
        <w:shd w:fill="ffffff" w:val="clear"/>
        <w:spacing w:after="300" w:before="30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uso do 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Modelo de artigo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(adaptado da 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Revista Científica do ISCED-Huíla e da Indagatio Didactica)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– em anexo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é obrigatório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8">
      <w:pPr>
        <w:shd w:fill="ffffff" w:val="clear"/>
        <w:spacing w:after="300" w:before="30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Noto Sans" w:cs="Noto Sans" w:eastAsia="Noto Sans" w:hAnsi="Noto Sans"/>
          <w:sz w:val="21"/>
          <w:szCs w:val="21"/>
          <w:rtl w:val="0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 caso de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 trabalhos em coautoria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é obrigatório explicitar a contribuição de cada autor para o trabalho desenvolvido. O autor correspondente deve fornecer contactos de email funcionais e o ORCID de todos os autores. Em alternativa, poderão indicar outro identificador – Scopus, Web of Science, ….</w:t>
      </w:r>
    </w:p>
    <w:p w:rsidR="00000000" w:rsidDel="00000000" w:rsidP="00000000" w:rsidRDefault="00000000" w:rsidRPr="00000000" w14:paraId="00000009">
      <w:pPr>
        <w:shd w:fill="ffffff" w:val="clear"/>
        <w:spacing w:after="300" w:before="30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Os critérios de autoria dos artigos são os seguintes:</w:t>
        <w:br w:type="textWrapping"/>
        <w:t xml:space="preserve">. Contribuições substanciais para a concepção ou desenho do trabalho investigativo ou a aquisição, análise ou interpretação de dados para o trabalho; </w:t>
      </w:r>
    </w:p>
    <w:p w:rsidR="00000000" w:rsidDel="00000000" w:rsidP="00000000" w:rsidRDefault="00000000" w:rsidRPr="00000000" w14:paraId="0000000A">
      <w:pPr>
        <w:shd w:fill="ffffff" w:val="clear"/>
        <w:spacing w:after="300" w:before="30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Redação inicial do trabalho ou sua revisão crítica para contribuir com conteúdo intelectual importante; </w:t>
      </w:r>
    </w:p>
    <w:p w:rsidR="00000000" w:rsidDel="00000000" w:rsidP="00000000" w:rsidRDefault="00000000" w:rsidRPr="00000000" w14:paraId="0000000B">
      <w:pPr>
        <w:shd w:fill="ffffff" w:val="clear"/>
        <w:spacing w:after="300" w:before="30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Aprovação final da versão a ser publicada; </w:t>
      </w:r>
    </w:p>
    <w:p w:rsidR="00000000" w:rsidDel="00000000" w:rsidP="00000000" w:rsidRDefault="00000000" w:rsidRPr="00000000" w14:paraId="0000000C">
      <w:pPr>
        <w:shd w:fill="ffffff" w:val="clear"/>
        <w:spacing w:after="300" w:before="30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Responsabilização por todos os aspetos do trabalho, assegurando que as questões relacionadas com a exatidão ou integridade de qualquer parte do trabalho são devidamente investigadas e resolvidas.</w:t>
      </w:r>
    </w:p>
    <w:p w:rsidR="00000000" w:rsidDel="00000000" w:rsidP="00000000" w:rsidRDefault="00000000" w:rsidRPr="00000000" w14:paraId="0000000D">
      <w:pPr>
        <w:shd w:fill="ffffff" w:val="clear"/>
        <w:spacing w:after="300" w:before="30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Apenas as pessoas que cumprem os quatro critérios acima podem ser consideradas co-autoras de um artigo científico.</w:t>
      </w:r>
    </w:p>
    <w:p w:rsidR="00000000" w:rsidDel="00000000" w:rsidP="00000000" w:rsidRDefault="00000000" w:rsidRPr="00000000" w14:paraId="0000000E">
      <w:pPr>
        <w:shd w:fill="ffffff" w:val="clear"/>
        <w:spacing w:after="300" w:before="30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 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submissões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das propostas de artigos, via plataforma google forms através do link (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467886"/>
            <w:sz w:val="24"/>
            <w:szCs w:val="24"/>
            <w:u w:val="single"/>
            <w:rtl w:val="0"/>
          </w:rPr>
          <w:t xml:space="preserve">https://docs.google.com/forms/d/1nCt1k28iCwJL39zbYm1N8RijsIqXepKZ4gq1Zd1CV-I/edit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), terão que ser apresentadas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até ao dia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15 de Dezembro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de 2025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Prevendo-se a publicação do livro de actas para o final de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Março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 2026.  </w:t>
      </w:r>
    </w:p>
    <w:p w:rsidR="00000000" w:rsidDel="00000000" w:rsidP="00000000" w:rsidRDefault="00000000" w:rsidRPr="00000000" w14:paraId="0000000F">
      <w:pPr>
        <w:shd w:fill="ffffff" w:val="clear"/>
        <w:spacing w:after="300" w:before="60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Condições para Submissão</w:t>
      </w:r>
    </w:p>
    <w:p w:rsidR="00000000" w:rsidDel="00000000" w:rsidP="00000000" w:rsidRDefault="00000000" w:rsidRPr="00000000" w14:paraId="00000010">
      <w:pPr>
        <w:shd w:fill="ffffff" w:val="clear"/>
        <w:spacing w:after="300" w:before="30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Como parte do processo de submissão, os autores são obrigados a verificar a conformidade da submissão em relação a todos os itens listados a seguir. As submissões que não estiverem de acordo com as normas serão devolvidas aos autores.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hd w:fill="ffffff" w:val="clear"/>
        <w:spacing w:after="0" w:before="280" w:line="24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artigo tem por base o resumo aprovado para o IICIEC;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hd w:fill="ffffff" w:val="clear"/>
        <w:spacing w:after="0" w:before="0" w:line="24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contribuição é original e inédita e não se encontra sob revisão ou para publicação por outra revista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hd w:fill="ffffff" w:val="clear"/>
        <w:spacing w:after="0" w:before="0" w:line="24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submissão inclui uma versão da proposta de artigo completa (com os autores devidamente identificados) e outra versão pronta para revisão cega por pares, seguindo-se para a anonimização. 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hd w:fill="ffffff" w:val="clear"/>
        <w:spacing w:after="0" w:before="0" w:line="24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URL para as referências devem ser fornecidos quando disponíveis, preferindo-se o uso de DOI, quando existente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hd w:fill="ffffff" w:val="clear"/>
        <w:spacing w:after="280" w:before="0" w:line="24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 propostas devem seguir a seguinte estrutura: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hd w:fill="ffffff" w:val="clear"/>
        <w:spacing w:after="0" w:before="280" w:line="24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Título em português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hd w:fill="ffffff" w:val="clear"/>
        <w:spacing w:after="0" w:before="0" w:line="24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Autores, Afiliação, Contactos de e-mail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hd w:fill="ffffff" w:val="clear"/>
        <w:spacing w:after="0" w:before="0" w:line="24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Resumos e Palavras-chave (em português, inglês e língua local ou espanhol)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hd w:fill="ffffff" w:val="clear"/>
        <w:spacing w:after="0" w:before="0" w:line="24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Introdução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hd w:fill="ffffff" w:val="clear"/>
        <w:spacing w:after="0" w:before="0" w:line="24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Enquadramento teórico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hd w:fill="ffffff" w:val="clear"/>
        <w:spacing w:after="0" w:before="0" w:line="24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Metodologia (caso se aplique) 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hd w:fill="ffffff" w:val="clear"/>
        <w:spacing w:after="0" w:before="0" w:line="24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Resultados e sua discussão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hd w:fill="ffffff" w:val="clear"/>
        <w:spacing w:after="0" w:before="0" w:line="24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Considerações finais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hd w:fill="ffffff" w:val="clear"/>
        <w:spacing w:after="280" w:before="0" w:line="24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Referências bibliográficas (normas 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APA 7ª edição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shd w:fill="ffffff" w:val="clear"/>
        <w:spacing w:after="0" w:before="280" w:line="24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 propostas de artigo deverão ter entre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3000 e 5000 palavras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incluindo as referências bibliográficas e excluindo o resumo e respectivas palavras-chave. 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hd w:fill="ffffff" w:val="clear"/>
        <w:spacing w:after="280" w:before="0" w:line="24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texto está em espaço simples; usa a fonte “Arial” de 10-pontos para o corpo do texto; emprega itálico em vez de sublinhado (exceto em endereços URL); as figuras e tabelas estão inseridas no texto, em vez de no final do documento, sob a forma de anexos. </w:t>
      </w:r>
    </w:p>
    <w:p w:rsidR="00000000" w:rsidDel="00000000" w:rsidP="00000000" w:rsidRDefault="00000000" w:rsidRPr="00000000" w14:paraId="00000021">
      <w:pPr>
        <w:shd w:fill="ffffff" w:val="clear"/>
        <w:spacing w:after="300" w:before="30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 caso de problemas técnicos, os autores deverão contactar a equipa editorial usando os e-mails: 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467886"/>
            <w:sz w:val="24"/>
            <w:szCs w:val="24"/>
            <w:u w:val="single"/>
            <w:rtl w:val="0"/>
          </w:rPr>
          <w:t xml:space="preserve">cieci@isced-huila.edu.ao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 </w:t>
      </w:r>
      <w:hyperlink r:id="rId10">
        <w:r w:rsidDel="00000000" w:rsidR="00000000" w:rsidRPr="00000000">
          <w:rPr>
            <w:rFonts w:ascii="Times New Roman" w:cs="Times New Roman" w:eastAsia="Times New Roman" w:hAnsi="Times New Roman"/>
            <w:color w:val="467886"/>
            <w:sz w:val="24"/>
            <w:szCs w:val="24"/>
            <w:u w:val="single"/>
            <w:rtl w:val="0"/>
          </w:rPr>
          <w:t xml:space="preserve">valter.chissingui@isced-huila.edu.ao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ffffff" w:val="clear"/>
        <w:spacing w:after="300" w:before="30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Noto Sans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Noto Sans Symbols">
    <w:embedRegular w:fontKey="{00000000-0000-0000-0000-000000000000}" r:id="rId7" w:subsetted="0"/>
    <w:embedBold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6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pt_P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Ttulo7">
    <w:name w:val="heading 7"/>
    <w:basedOn w:val="Normal"/>
    <w:next w:val="Normal"/>
    <w:link w:val="Ttulo7Carter"/>
    <w:uiPriority w:val="9"/>
    <w:semiHidden w:val="1"/>
    <w:unhideWhenUsed w:val="1"/>
    <w:qFormat w:val="1"/>
    <w:rsid w:val="00B347C7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tulo8">
    <w:name w:val="heading 8"/>
    <w:basedOn w:val="Normal"/>
    <w:next w:val="Normal"/>
    <w:link w:val="Ttulo8Carter"/>
    <w:uiPriority w:val="9"/>
    <w:semiHidden w:val="1"/>
    <w:unhideWhenUsed w:val="1"/>
    <w:qFormat w:val="1"/>
    <w:rsid w:val="00B347C7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tulo9">
    <w:name w:val="heading 9"/>
    <w:basedOn w:val="Normal"/>
    <w:next w:val="Normal"/>
    <w:link w:val="Ttulo9Carter"/>
    <w:uiPriority w:val="9"/>
    <w:semiHidden w:val="1"/>
    <w:unhideWhenUsed w:val="1"/>
    <w:qFormat w:val="1"/>
    <w:rsid w:val="00B347C7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Tipodeletrapredefinidodopargraf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tulo1Carter" w:customStyle="1">
    <w:name w:val="Título 1 Caráter"/>
    <w:basedOn w:val="Tipodeletrapredefinidodopargrafo"/>
    <w:link w:val="Ttulo1"/>
    <w:uiPriority w:val="9"/>
    <w:rsid w:val="00B347C7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tulo2Carter" w:customStyle="1">
    <w:name w:val="Título 2 Caráter"/>
    <w:basedOn w:val="Tipodeletrapredefinidodopargrafo"/>
    <w:link w:val="Ttulo2"/>
    <w:uiPriority w:val="9"/>
    <w:semiHidden w:val="1"/>
    <w:rsid w:val="00B347C7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tulo3Carter" w:customStyle="1">
    <w:name w:val="Título 3 Caráter"/>
    <w:basedOn w:val="Tipodeletrapredefinidodopargrafo"/>
    <w:link w:val="Ttulo3"/>
    <w:uiPriority w:val="9"/>
    <w:semiHidden w:val="1"/>
    <w:rsid w:val="00B347C7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tulo4Carter" w:customStyle="1">
    <w:name w:val="Título 4 Caráter"/>
    <w:basedOn w:val="Tipodeletrapredefinidodopargrafo"/>
    <w:link w:val="Ttulo4"/>
    <w:uiPriority w:val="9"/>
    <w:semiHidden w:val="1"/>
    <w:rsid w:val="00B347C7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tulo5Carter" w:customStyle="1">
    <w:name w:val="Título 5 Caráter"/>
    <w:basedOn w:val="Tipodeletrapredefinidodopargrafo"/>
    <w:link w:val="Ttulo5"/>
    <w:uiPriority w:val="9"/>
    <w:semiHidden w:val="1"/>
    <w:rsid w:val="00B347C7"/>
    <w:rPr>
      <w:rFonts w:cstheme="majorBidi" w:eastAsiaTheme="majorEastAsia"/>
      <w:color w:val="0f4761" w:themeColor="accent1" w:themeShade="0000BF"/>
    </w:rPr>
  </w:style>
  <w:style w:type="character" w:styleId="Ttulo6Carter" w:customStyle="1">
    <w:name w:val="Título 6 Caráter"/>
    <w:basedOn w:val="Tipodeletrapredefinidodopargrafo"/>
    <w:link w:val="Ttulo6"/>
    <w:uiPriority w:val="9"/>
    <w:semiHidden w:val="1"/>
    <w:rsid w:val="00B347C7"/>
    <w:rPr>
      <w:rFonts w:cstheme="majorBidi" w:eastAsiaTheme="majorEastAsia"/>
      <w:i w:val="1"/>
      <w:iCs w:val="1"/>
      <w:color w:val="595959" w:themeColor="text1" w:themeTint="0000A6"/>
    </w:rPr>
  </w:style>
  <w:style w:type="character" w:styleId="Ttulo7Carter" w:customStyle="1">
    <w:name w:val="Título 7 Caráter"/>
    <w:basedOn w:val="Tipodeletrapredefinidodopargrafo"/>
    <w:link w:val="Ttulo7"/>
    <w:uiPriority w:val="9"/>
    <w:semiHidden w:val="1"/>
    <w:rsid w:val="00B347C7"/>
    <w:rPr>
      <w:rFonts w:cstheme="majorBidi" w:eastAsiaTheme="majorEastAsia"/>
      <w:color w:val="595959" w:themeColor="text1" w:themeTint="0000A6"/>
    </w:rPr>
  </w:style>
  <w:style w:type="character" w:styleId="Ttulo8Carter" w:customStyle="1">
    <w:name w:val="Título 8 Caráter"/>
    <w:basedOn w:val="Tipodeletrapredefinidodopargrafo"/>
    <w:link w:val="Ttulo8"/>
    <w:uiPriority w:val="9"/>
    <w:semiHidden w:val="1"/>
    <w:rsid w:val="00B347C7"/>
    <w:rPr>
      <w:rFonts w:cstheme="majorBidi" w:eastAsiaTheme="majorEastAsia"/>
      <w:i w:val="1"/>
      <w:iCs w:val="1"/>
      <w:color w:val="272727" w:themeColor="text1" w:themeTint="0000D8"/>
    </w:rPr>
  </w:style>
  <w:style w:type="character" w:styleId="Ttulo9Carter" w:customStyle="1">
    <w:name w:val="Título 9 Caráter"/>
    <w:basedOn w:val="Tipodeletrapredefinidodopargrafo"/>
    <w:link w:val="Ttulo9"/>
    <w:uiPriority w:val="9"/>
    <w:semiHidden w:val="1"/>
    <w:rsid w:val="00B347C7"/>
    <w:rPr>
      <w:rFonts w:cstheme="majorBidi" w:eastAsiaTheme="majorEastAsia"/>
      <w:color w:val="272727" w:themeColor="text1" w:themeTint="0000D8"/>
    </w:rPr>
  </w:style>
  <w:style w:type="character" w:styleId="TtuloCarter" w:customStyle="1">
    <w:name w:val="Título Caráter"/>
    <w:basedOn w:val="Tipodeletrapredefinidodopargrafo"/>
    <w:link w:val="Ttulo"/>
    <w:uiPriority w:val="10"/>
    <w:rsid w:val="00B347C7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tuloCarter" w:customStyle="1">
    <w:name w:val="Subtítulo Caráter"/>
    <w:basedOn w:val="Tipodeletrapredefinidodopargrafo"/>
    <w:link w:val="Subttulo"/>
    <w:uiPriority w:val="11"/>
    <w:rsid w:val="00B347C7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 w:val="1"/>
    <w:rsid w:val="00B347C7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oCarter" w:customStyle="1">
    <w:name w:val="Citação Caráter"/>
    <w:basedOn w:val="Tipodeletrapredefinidodopargrafo"/>
    <w:link w:val="Citao"/>
    <w:uiPriority w:val="29"/>
    <w:rsid w:val="00B347C7"/>
    <w:rPr>
      <w:i w:val="1"/>
      <w:iCs w:val="1"/>
      <w:color w:val="404040" w:themeColor="text1" w:themeTint="0000BF"/>
    </w:rPr>
  </w:style>
  <w:style w:type="paragraph" w:styleId="PargrafodaLista">
    <w:name w:val="List Paragraph"/>
    <w:basedOn w:val="Normal"/>
    <w:uiPriority w:val="34"/>
    <w:qFormat w:val="1"/>
    <w:rsid w:val="00B347C7"/>
    <w:pPr>
      <w:ind w:left="720"/>
      <w:contextualSpacing w:val="1"/>
    </w:pPr>
  </w:style>
  <w:style w:type="character" w:styleId="nfaseIntensa">
    <w:name w:val="Intense Emphasis"/>
    <w:basedOn w:val="Tipodeletrapredefinidodopargrafo"/>
    <w:uiPriority w:val="21"/>
    <w:qFormat w:val="1"/>
    <w:rsid w:val="00B347C7"/>
    <w:rPr>
      <w:i w:val="1"/>
      <w:iCs w:val="1"/>
      <w:color w:val="0f4761" w:themeColor="accent1" w:themeShade="0000BF"/>
    </w:rPr>
  </w:style>
  <w:style w:type="paragraph" w:styleId="CitaoIntensa">
    <w:name w:val="Intense Quote"/>
    <w:basedOn w:val="Normal"/>
    <w:next w:val="Normal"/>
    <w:link w:val="CitaoIntensaCarter"/>
    <w:uiPriority w:val="30"/>
    <w:qFormat w:val="1"/>
    <w:rsid w:val="00B347C7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itaoIntensaCarter" w:customStyle="1">
    <w:name w:val="Citação Intensa Caráter"/>
    <w:basedOn w:val="Tipodeletrapredefinidodopargrafo"/>
    <w:link w:val="CitaoIntensa"/>
    <w:uiPriority w:val="30"/>
    <w:rsid w:val="00B347C7"/>
    <w:rPr>
      <w:i w:val="1"/>
      <w:iCs w:val="1"/>
      <w:color w:val="0f4761" w:themeColor="accent1" w:themeShade="0000BF"/>
    </w:rPr>
  </w:style>
  <w:style w:type="character" w:styleId="RefernciaIntensa">
    <w:name w:val="Intense Reference"/>
    <w:basedOn w:val="Tipodeletrapredefinidodopargrafo"/>
    <w:uiPriority w:val="32"/>
    <w:qFormat w:val="1"/>
    <w:rsid w:val="00B347C7"/>
    <w:rPr>
      <w:b w:val="1"/>
      <w:bCs w:val="1"/>
      <w:smallCaps w:val="1"/>
      <w:color w:val="0f4761" w:themeColor="accent1" w:themeShade="0000BF"/>
      <w:spacing w:val="5"/>
    </w:rPr>
  </w:style>
  <w:style w:type="character" w:styleId="Hiperligao">
    <w:name w:val="Hyperlink"/>
    <w:basedOn w:val="Tipodeletrapredefinidodopargrafo"/>
    <w:uiPriority w:val="99"/>
    <w:unhideWhenUsed w:val="1"/>
    <w:rsid w:val="00B347C7"/>
    <w:rPr>
      <w:color w:val="467886" w:themeColor="hyperlink"/>
      <w:u w:val="single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mailto:valter.chissingui@isced-huila.edu.ao" TargetMode="External"/><Relationship Id="rId9" Type="http://schemas.openxmlformats.org/officeDocument/2006/relationships/hyperlink" Target="mailto:cieci@isced-huila.edu.ao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cs.google.com/forms/d/1nCt1k28iCwJL39zbYm1N8RijsIqXepKZ4gq1Zd1CV-I/edit" TargetMode="External"/><Relationship Id="rId8" Type="http://schemas.openxmlformats.org/officeDocument/2006/relationships/hyperlink" Target="https://apastyle.apa.org/style-grammar-guidelines/references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-regular.ttf"/><Relationship Id="rId4" Type="http://schemas.openxmlformats.org/officeDocument/2006/relationships/font" Target="fonts/NotoSans-bold.ttf"/><Relationship Id="rId5" Type="http://schemas.openxmlformats.org/officeDocument/2006/relationships/font" Target="fonts/NotoSans-italic.ttf"/><Relationship Id="rId6" Type="http://schemas.openxmlformats.org/officeDocument/2006/relationships/font" Target="fonts/NotoSans-boldItalic.ttf"/><Relationship Id="rId7" Type="http://schemas.openxmlformats.org/officeDocument/2006/relationships/font" Target="fonts/NotoSansSymbols-regular.ttf"/><Relationship Id="rId8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fZVDrol/DlJS5dI9BXE5M8PsAaw==">CgMxLjA4AGohChRzdWdnZXN0Ljk1emdzMTdqdzNpZBIJTWFyZ2FyaWRhaiEKFHN1Z2dlc3QuZW94OXpxZXpxeDVpEglNYXJnYXJpZGFqIQoUc3VnZ2VzdC5yOGdwMHRscTAzc28SCU1hcmdhcmlkYXIhMWlvZHJ0X3ZSYncwWTB0ZjlRVEs4WjZqSWxHLXJrVTd0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2025-10-19T14:07:00Z</dcterms:created>
  <dc:creator>Valter Chissingui</dc:creator>
</cp:coreProperties>
</file>